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36532375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706610">
        <w:rPr>
          <w:rFonts w:ascii="Arial" w:hAnsi="Arial" w:cs="Arial"/>
          <w:b/>
          <w:sz w:val="22"/>
          <w:szCs w:val="22"/>
        </w:rPr>
        <w:t>Δ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2019»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  <w:t>Έχοντας υπόψη:</w:t>
      </w:r>
    </w:p>
    <w:p w:rsidR="00E95A92" w:rsidRPr="00E95A92" w:rsidRDefault="00996F39" w:rsidP="00996F39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="00706610">
        <w:rPr>
          <w:rFonts w:ascii="Arial" w:hAnsi="Arial" w:cs="Arial"/>
          <w:sz w:val="22"/>
          <w:szCs w:val="22"/>
        </w:rPr>
        <w:t>82856</w:t>
      </w:r>
      <w:r w:rsidRPr="00996F39">
        <w:rPr>
          <w:rFonts w:ascii="Arial" w:hAnsi="Arial" w:cs="Arial"/>
          <w:sz w:val="22"/>
          <w:szCs w:val="22"/>
        </w:rPr>
        <w:t>/</w:t>
      </w:r>
      <w:r w:rsidR="00706610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>1-</w:t>
      </w:r>
      <w:r w:rsidR="00706610">
        <w:rPr>
          <w:rFonts w:ascii="Arial" w:hAnsi="Arial" w:cs="Arial"/>
          <w:sz w:val="22"/>
          <w:szCs w:val="22"/>
        </w:rPr>
        <w:t>11</w:t>
      </w:r>
      <w:r w:rsidRPr="00996F39">
        <w:rPr>
          <w:rFonts w:ascii="Arial" w:hAnsi="Arial" w:cs="Arial"/>
          <w:sz w:val="22"/>
          <w:szCs w:val="22"/>
        </w:rPr>
        <w:t>-2019 Απόφαση Υπουργείου Εσωτερικών</w:t>
      </w:r>
    </w:p>
    <w:p w:rsidR="00996F39" w:rsidRPr="00996F39" w:rsidRDefault="00E95A92" w:rsidP="00996F39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έγγραφο του Ταμείου Παρακαταθηκών &amp; Δανείων</w:t>
      </w:r>
      <w:r w:rsidR="00996F39" w:rsidRPr="00996F39">
        <w:rPr>
          <w:rFonts w:ascii="Arial" w:hAnsi="Arial" w:cs="Arial"/>
          <w:sz w:val="22"/>
          <w:szCs w:val="22"/>
        </w:rPr>
        <w:t xml:space="preserve"> </w:t>
      </w:r>
    </w:p>
    <w:p w:rsidR="00706610" w:rsidRDefault="00706610" w:rsidP="00706610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8967D2" w:rsidRDefault="00706610" w:rsidP="00706610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4/2019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996F39" w:rsidP="00706610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1</w:t>
            </w:r>
            <w:r w:rsidR="00706610">
              <w:rPr>
                <w:rFonts w:ascii="Arial" w:hAnsi="Arial" w:cs="Arial"/>
                <w:sz w:val="22"/>
                <w:szCs w:val="22"/>
              </w:rPr>
              <w:t>00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706610">
              <w:rPr>
                <w:rFonts w:ascii="Arial" w:hAnsi="Arial" w:cs="Arial"/>
                <w:sz w:val="22"/>
                <w:szCs w:val="22"/>
              </w:rPr>
              <w:t>000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706610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706610" w:rsidP="00706610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293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204.293,10 €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lastRenderedPageBreak/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200515" w:rsidTr="00571484">
        <w:trPr>
          <w:trHeight w:val="595"/>
        </w:trPr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Ανδρέας </w:t>
            </w:r>
            <w:proofErr w:type="spellStart"/>
            <w:r>
              <w:rPr>
                <w:sz w:val="24"/>
                <w:szCs w:val="24"/>
              </w:rPr>
              <w:t>Ανδρεωσάτος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706610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>9-</w:t>
      </w:r>
      <w:r w:rsidR="00706610">
        <w:rPr>
          <w:rFonts w:ascii="Arial" w:hAnsi="Arial" w:cs="Arial"/>
          <w:sz w:val="22"/>
          <w:szCs w:val="22"/>
        </w:rPr>
        <w:t>11</w:t>
      </w:r>
      <w:r w:rsidRPr="00996F39">
        <w:rPr>
          <w:rFonts w:ascii="Arial" w:hAnsi="Arial" w:cs="Arial"/>
          <w:sz w:val="22"/>
          <w:szCs w:val="22"/>
        </w:rPr>
        <w:t>-2019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1B191B"/>
    <w:rsid w:val="00200515"/>
    <w:rsid w:val="00214F03"/>
    <w:rsid w:val="00355BB5"/>
    <w:rsid w:val="00654607"/>
    <w:rsid w:val="006D08AA"/>
    <w:rsid w:val="00706610"/>
    <w:rsid w:val="008A1EA3"/>
    <w:rsid w:val="00996F39"/>
    <w:rsid w:val="00D977D9"/>
    <w:rsid w:val="00E9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239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7</cp:revision>
  <cp:lastPrinted>2019-09-23T07:26:00Z</cp:lastPrinted>
  <dcterms:created xsi:type="dcterms:W3CDTF">2019-09-20T10:18:00Z</dcterms:created>
  <dcterms:modified xsi:type="dcterms:W3CDTF">2019-11-29T09:33:00Z</dcterms:modified>
</cp:coreProperties>
</file>